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D" w:rsidRPr="007B2AE5" w:rsidRDefault="002201B9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7B2AE5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7B2A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  <w:r w:rsidR="002201B9">
        <w:rPr>
          <w:rFonts w:ascii="Times New Roman" w:hAnsi="Times New Roman" w:cs="Times New Roman"/>
          <w:b/>
          <w:sz w:val="16"/>
          <w:szCs w:val="16"/>
        </w:rPr>
        <w:t xml:space="preserve"> от 19.02.2020 г.</w:t>
      </w:r>
    </w:p>
    <w:p w:rsidR="00E717DD" w:rsidRPr="007B2AE5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«</w:t>
      </w:r>
      <w:r w:rsidR="00F604EB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»</w:t>
      </w: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2919"/>
        <w:gridCol w:w="3827"/>
      </w:tblGrid>
      <w:tr w:rsidR="002201B9" w:rsidRPr="007B2AE5" w:rsidTr="002201B9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2201B9" w:rsidRPr="007B2AE5" w:rsidRDefault="002201B9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EE28D0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C3FB3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EE28D0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C3FB3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97559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697559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2201B9" w:rsidRPr="00DF779B" w:rsidRDefault="002201B9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7B2AE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F2" w:rsidRPr="007223F2" w:rsidRDefault="007223F2" w:rsidP="007223F2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223F2">
              <w:rPr>
                <w:rFonts w:ascii="Times New Roman" w:eastAsia="Times New Roman" w:hAnsi="Times New Roman"/>
                <w:bCs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7223F2">
              <w:rPr>
                <w:rFonts w:ascii="Times New Roman" w:eastAsia="Times New Roman" w:hAnsi="Times New Roman"/>
                <w:bCs/>
                <w:sz w:val="16"/>
                <w:szCs w:val="16"/>
              </w:rPr>
              <w:t>АкадемПроект</w:t>
            </w:r>
            <w:proofErr w:type="spellEnd"/>
            <w:r w:rsidRPr="007223F2">
              <w:rPr>
                <w:rFonts w:ascii="Times New Roman" w:eastAsia="Times New Roman" w:hAnsi="Times New Roman"/>
                <w:bCs/>
                <w:sz w:val="16"/>
                <w:szCs w:val="16"/>
              </w:rPr>
              <w:t>» к дисциплинарной ответственности в виде приостановления права 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7223F2" w:rsidP="007223F2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23F2">
              <w:rPr>
                <w:rFonts w:ascii="Times New Roman" w:hAnsi="Times New Roman"/>
                <w:bCs/>
                <w:sz w:val="16"/>
                <w:szCs w:val="16"/>
              </w:rPr>
              <w:t>2. Заседание Дисциплинарного комитета по проверке устранения ООО «</w:t>
            </w:r>
            <w:proofErr w:type="spellStart"/>
            <w:r w:rsidRPr="007223F2">
              <w:rPr>
                <w:rFonts w:ascii="Times New Roman" w:hAnsi="Times New Roman"/>
                <w:bCs/>
                <w:sz w:val="16"/>
                <w:szCs w:val="16"/>
              </w:rPr>
              <w:t>АкадемПроект</w:t>
            </w:r>
            <w:proofErr w:type="spellEnd"/>
            <w:r w:rsidRPr="007223F2">
              <w:rPr>
                <w:rFonts w:ascii="Times New Roman" w:hAnsi="Times New Roman"/>
                <w:bCs/>
                <w:sz w:val="16"/>
                <w:szCs w:val="16"/>
              </w:rPr>
              <w:t>»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назначить на 18.03.2020 г.</w:t>
            </w:r>
          </w:p>
        </w:tc>
        <w:bookmarkStart w:id="0" w:name="_GoBack"/>
        <w:bookmarkEnd w:id="0"/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4 квартал 2019 года.</w:t>
            </w:r>
          </w:p>
          <w:p w:rsidR="002201B9" w:rsidRPr="00DF779B" w:rsidRDefault="002201B9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3 и 4 кварталы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19.12.2019 г., 27.12.2019 г.,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2201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осуществлять инженерные изыскания по договорам подряда на выполнение инженерных изысканий на срок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</w:t>
            </w:r>
            <w:r w:rsidRPr="002201B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1, 3 и 4 кварталы 2019 года.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После отложения от 19.12.2019 г.</w:t>
            </w:r>
          </w:p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>Проверка исполнения предписания Дисциплинарного комитета от 22.01.2020 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DF779B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2201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 выявленных нарушений по 17.03.2020 г.</w:t>
            </w:r>
          </w:p>
          <w:p w:rsidR="002201B9" w:rsidRPr="002201B9" w:rsidRDefault="002201B9" w:rsidP="00DF779B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 w:rsidRPr="002201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</w:t>
            </w:r>
            <w:proofErr w:type="spellEnd"/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890505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7702628790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7B2AE5" w:rsidRDefault="002201B9" w:rsidP="00DF7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DF779B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</w:t>
            </w:r>
            <w:proofErr w:type="spellEnd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ЛТ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</w:t>
            </w:r>
            <w:proofErr w:type="spellEnd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ЛТ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«ИНЖПРОЕКТКОМПЛЕКС»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7718263249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DF77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«ДИЗАЙН СОЛЮШНЗ»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7736613584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представлении в Союз документов, поименованных в уведомлении о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роведении плановой проверки, не </w:t>
            </w:r>
            <w:r w:rsidRPr="00B71882">
              <w:rPr>
                <w:rFonts w:ascii="Times New Roman" w:hAnsi="Times New Roman"/>
                <w:sz w:val="16"/>
                <w:szCs w:val="16"/>
              </w:rPr>
              <w:t>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71882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71882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представлении в Союз документов, поименованных в уведомлении о проведении плановой проверки, не 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ПБ «РИАД</w:t>
            </w: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  <w:tr w:rsidR="002201B9" w:rsidRPr="007B2AE5" w:rsidTr="002201B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B718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B7188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6501152260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Default="002201B9" w:rsidP="00B718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B71882" w:rsidRDefault="002201B9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882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представлении в Союз документов, поименованных в уведомлении о проведении плановой проверки,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1882">
              <w:rPr>
                <w:rFonts w:ascii="Times New Roman" w:hAnsi="Times New Roman"/>
                <w:sz w:val="16"/>
                <w:szCs w:val="16"/>
              </w:rPr>
              <w:t>в полном объёме.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B9" w:rsidRPr="002201B9" w:rsidRDefault="002201B9" w:rsidP="00B71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2201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 в виде вынесения предписания об обязательном устранении выявленных нарушений в срок до 17.03.2020 г.</w:t>
            </w:r>
          </w:p>
          <w:p w:rsidR="002201B9" w:rsidRPr="002201B9" w:rsidRDefault="002201B9" w:rsidP="00B71882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2201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2201B9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18.03.2020 г.</w:t>
            </w: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A27066" w:rsidRPr="007B2AE5" w:rsidSect="002201B9">
      <w:footerReference w:type="default" r:id="rId9"/>
      <w:pgSz w:w="11906" w:h="16838"/>
      <w:pgMar w:top="28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7223F2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1B9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3F2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0DB9-DACA-4193-B7FC-1618936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3</cp:revision>
  <cp:lastPrinted>2020-02-19T07:17:00Z</cp:lastPrinted>
  <dcterms:created xsi:type="dcterms:W3CDTF">2020-02-19T13:52:00Z</dcterms:created>
  <dcterms:modified xsi:type="dcterms:W3CDTF">2020-03-27T12:29:00Z</dcterms:modified>
</cp:coreProperties>
</file>